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1F" w:rsidRPr="002F5DA5" w:rsidRDefault="0037641F" w:rsidP="00C85A90">
      <w:pPr>
        <w:pStyle w:val="Default"/>
        <w:rPr>
          <w:rFonts w:ascii="Arial" w:hAnsi="Arial" w:cs="Arial"/>
          <w:color w:val="FF0000"/>
        </w:rPr>
      </w:pPr>
      <w:r w:rsidRPr="002F5DA5">
        <w:rPr>
          <w:rFonts w:ascii="Arial" w:hAnsi="Arial" w:cs="Arial"/>
          <w:color w:val="FF0000"/>
        </w:rPr>
        <w:t>Datum</w:t>
      </w:r>
    </w:p>
    <w:p w:rsidR="0037641F" w:rsidRPr="002F5DA5" w:rsidRDefault="0037641F" w:rsidP="00C85A90">
      <w:pPr>
        <w:pStyle w:val="Default"/>
        <w:rPr>
          <w:rFonts w:ascii="Arial" w:hAnsi="Arial" w:cs="Arial"/>
        </w:rPr>
      </w:pPr>
    </w:p>
    <w:p w:rsidR="00C85A90" w:rsidRPr="002F5DA5" w:rsidRDefault="00C85A90" w:rsidP="00C85A90">
      <w:pPr>
        <w:pStyle w:val="Default"/>
        <w:rPr>
          <w:rFonts w:ascii="Arial" w:hAnsi="Arial" w:cs="Arial"/>
        </w:rPr>
      </w:pPr>
      <w:r w:rsidRPr="002F5DA5">
        <w:rPr>
          <w:rFonts w:ascii="Arial" w:hAnsi="Arial" w:cs="Arial"/>
        </w:rPr>
        <w:t xml:space="preserve">Ministerstvo zahraničních věcí </w:t>
      </w:r>
    </w:p>
    <w:p w:rsidR="0037641F" w:rsidRPr="002F5DA5" w:rsidRDefault="0037641F" w:rsidP="00C85A90">
      <w:pPr>
        <w:pStyle w:val="Default"/>
        <w:rPr>
          <w:rFonts w:ascii="Arial" w:hAnsi="Arial" w:cs="Arial"/>
          <w:color w:val="222222"/>
          <w:shd w:val="clear" w:color="auto" w:fill="FFFFFF"/>
        </w:rPr>
      </w:pPr>
      <w:r w:rsidRPr="002F5DA5">
        <w:rPr>
          <w:rFonts w:ascii="Arial" w:hAnsi="Arial" w:cs="Arial"/>
          <w:color w:val="222222"/>
          <w:shd w:val="clear" w:color="auto" w:fill="FFFFFF"/>
        </w:rPr>
        <w:t>Černínský palác, Loretánské nám. 101/5, 118 00 Praha 1 – Hradčany</w:t>
      </w:r>
    </w:p>
    <w:p w:rsidR="0037641F" w:rsidRPr="002F5DA5" w:rsidRDefault="0037641F" w:rsidP="00C85A90">
      <w:pPr>
        <w:pStyle w:val="Default"/>
        <w:rPr>
          <w:rFonts w:ascii="Arial" w:hAnsi="Arial" w:cs="Arial"/>
          <w:color w:val="222222"/>
          <w:shd w:val="clear" w:color="auto" w:fill="FFFFFF"/>
        </w:rPr>
      </w:pPr>
    </w:p>
    <w:p w:rsidR="0037641F" w:rsidRPr="002F5DA5" w:rsidRDefault="0037641F" w:rsidP="00C85A90">
      <w:pPr>
        <w:pStyle w:val="Default"/>
        <w:rPr>
          <w:rFonts w:ascii="Arial" w:hAnsi="Arial" w:cs="Arial"/>
        </w:rPr>
      </w:pPr>
      <w:r w:rsidRPr="002F5DA5">
        <w:rPr>
          <w:rFonts w:ascii="Arial" w:hAnsi="Arial" w:cs="Arial"/>
          <w:color w:val="222222"/>
          <w:shd w:val="clear" w:color="auto" w:fill="FFFFFF"/>
        </w:rPr>
        <w:t>---------</w:t>
      </w:r>
      <w:r w:rsidRPr="002F5DA5">
        <w:rPr>
          <w:rFonts w:ascii="Arial" w:hAnsi="Arial" w:cs="Arial"/>
          <w:color w:val="222222"/>
          <w:shd w:val="clear" w:color="auto" w:fill="FFFFFF"/>
        </w:rPr>
        <w:br/>
      </w:r>
    </w:p>
    <w:p w:rsidR="00C85A90" w:rsidRPr="002F5DA5" w:rsidRDefault="00C85A90" w:rsidP="00C85A90">
      <w:pPr>
        <w:pStyle w:val="Default"/>
        <w:rPr>
          <w:rFonts w:ascii="Arial" w:hAnsi="Arial" w:cs="Arial"/>
        </w:rPr>
      </w:pPr>
    </w:p>
    <w:p w:rsidR="00C85A90" w:rsidRPr="002F5DA5" w:rsidRDefault="00C85A90" w:rsidP="00C85A90">
      <w:pPr>
        <w:pStyle w:val="Default"/>
        <w:rPr>
          <w:rFonts w:ascii="Arial" w:hAnsi="Arial" w:cs="Arial"/>
          <w:b/>
          <w:color w:val="000000" w:themeColor="text1"/>
        </w:rPr>
      </w:pPr>
      <w:r w:rsidRPr="002F5DA5">
        <w:rPr>
          <w:rFonts w:ascii="Arial" w:hAnsi="Arial" w:cs="Arial"/>
          <w:b/>
        </w:rPr>
        <w:t xml:space="preserve">Věc: Žádost o poskytnutí informací podle zákona o svobodném přístupu k informacím </w:t>
      </w:r>
      <w:r w:rsidRPr="002F5DA5">
        <w:rPr>
          <w:rFonts w:ascii="Arial" w:hAnsi="Arial" w:cs="Arial"/>
          <w:b/>
          <w:color w:val="000000" w:themeColor="text1"/>
          <w:shd w:val="clear" w:color="auto" w:fill="FFFFFF"/>
        </w:rPr>
        <w:t>(zákon č. 106/1999 </w:t>
      </w:r>
      <w:proofErr w:type="spellStart"/>
      <w:r w:rsidRPr="002F5DA5">
        <w:rPr>
          <w:rFonts w:ascii="Arial" w:hAnsi="Arial" w:cs="Arial"/>
          <w:b/>
          <w:color w:val="000000" w:themeColor="text1"/>
          <w:shd w:val="clear" w:color="auto" w:fill="FFFFFF"/>
        </w:rPr>
        <w:t>Sb</w:t>
      </w:r>
      <w:proofErr w:type="spellEnd"/>
      <w:r w:rsidRPr="002F5DA5">
        <w:rPr>
          <w:rFonts w:ascii="Arial" w:hAnsi="Arial" w:cs="Arial"/>
          <w:b/>
          <w:color w:val="000000" w:themeColor="text1"/>
          <w:shd w:val="clear" w:color="auto" w:fill="FFFFFF"/>
        </w:rPr>
        <w:t>).</w:t>
      </w:r>
    </w:p>
    <w:p w:rsidR="00C85A90" w:rsidRPr="002F5DA5" w:rsidRDefault="00C85A90" w:rsidP="00C85A90">
      <w:pPr>
        <w:pStyle w:val="Default"/>
        <w:rPr>
          <w:rFonts w:ascii="Arial" w:hAnsi="Arial" w:cs="Arial"/>
        </w:rPr>
      </w:pPr>
    </w:p>
    <w:p w:rsidR="00C85A90" w:rsidRPr="002F5DA5" w:rsidRDefault="00C85A90" w:rsidP="00C85A90">
      <w:pPr>
        <w:pStyle w:val="Default"/>
        <w:rPr>
          <w:rFonts w:ascii="Arial" w:hAnsi="Arial" w:cs="Arial"/>
        </w:rPr>
      </w:pPr>
      <w:r w:rsidRPr="002F5DA5">
        <w:rPr>
          <w:rFonts w:ascii="Arial" w:hAnsi="Arial" w:cs="Arial"/>
        </w:rPr>
        <w:t xml:space="preserve">Článek 21 Smlouvy o přátelství a spolupráci s Ruskem (Sdělení Ministerstva zahraničních věcí č. 99/1996 Sb.), uzavřené tehdejšími prezidenty České republiky a Ruské federace, upravuje, že </w:t>
      </w:r>
    </w:p>
    <w:p w:rsidR="00C85A90" w:rsidRPr="002F5DA5" w:rsidRDefault="00C85A90" w:rsidP="00C85A90">
      <w:pPr>
        <w:pStyle w:val="Default"/>
        <w:rPr>
          <w:rFonts w:ascii="Arial" w:hAnsi="Arial" w:cs="Arial"/>
        </w:rPr>
      </w:pPr>
    </w:p>
    <w:p w:rsidR="00C85A90" w:rsidRPr="002F5DA5" w:rsidRDefault="00C85A90" w:rsidP="00C85A90">
      <w:pPr>
        <w:pStyle w:val="Default"/>
        <w:rPr>
          <w:rFonts w:ascii="Arial" w:hAnsi="Arial" w:cs="Arial"/>
          <w:i/>
          <w:iCs/>
        </w:rPr>
      </w:pPr>
      <w:r w:rsidRPr="002F5DA5">
        <w:rPr>
          <w:rFonts w:ascii="Arial" w:hAnsi="Arial" w:cs="Arial"/>
          <w:i/>
          <w:iCs/>
        </w:rPr>
        <w:t xml:space="preserve">„Každá Smluvní strana bude na svém území zajišťovat péči o vojenské hroby a vojenské pomníky druhé Smluvní strany, jejich udržování a </w:t>
      </w:r>
      <w:r w:rsidRPr="002F5DA5">
        <w:rPr>
          <w:rFonts w:ascii="Arial" w:hAnsi="Arial" w:cs="Arial"/>
          <w:b/>
          <w:bCs/>
          <w:i/>
          <w:iCs/>
        </w:rPr>
        <w:t>PŘÍSTUP K NIM</w:t>
      </w:r>
      <w:r w:rsidRPr="002F5DA5">
        <w:rPr>
          <w:rFonts w:ascii="Arial" w:hAnsi="Arial" w:cs="Arial"/>
          <w:i/>
          <w:iCs/>
        </w:rPr>
        <w:t xml:space="preserve">.“ </w:t>
      </w:r>
    </w:p>
    <w:p w:rsidR="00C85A90" w:rsidRPr="002F5DA5" w:rsidRDefault="00C85A90" w:rsidP="00C85A90">
      <w:pPr>
        <w:pStyle w:val="Default"/>
        <w:rPr>
          <w:rFonts w:ascii="Arial" w:hAnsi="Arial" w:cs="Arial"/>
        </w:rPr>
      </w:pPr>
    </w:p>
    <w:p w:rsidR="00DC4AC0" w:rsidRDefault="00C85A90" w:rsidP="00C85A90">
      <w:pPr>
        <w:pStyle w:val="Default"/>
        <w:rPr>
          <w:rFonts w:ascii="Arial" w:hAnsi="Arial" w:cs="Arial"/>
        </w:rPr>
      </w:pPr>
      <w:r w:rsidRPr="002F5DA5">
        <w:rPr>
          <w:rFonts w:ascii="Arial" w:hAnsi="Arial" w:cs="Arial"/>
        </w:rPr>
        <w:t>Na základě této skutečnosti žádám o poskytnutí informace</w:t>
      </w:r>
      <w:r w:rsidR="00DC4AC0">
        <w:rPr>
          <w:rFonts w:ascii="Arial" w:hAnsi="Arial" w:cs="Arial"/>
        </w:rPr>
        <w:t>:</w:t>
      </w:r>
    </w:p>
    <w:p w:rsidR="00DC4AC0" w:rsidRDefault="00DC4AC0" w:rsidP="00C85A90">
      <w:pPr>
        <w:pStyle w:val="Default"/>
        <w:rPr>
          <w:rFonts w:ascii="Arial" w:hAnsi="Arial" w:cs="Arial"/>
        </w:rPr>
      </w:pPr>
    </w:p>
    <w:p w:rsidR="00DC4AC0" w:rsidRDefault="00DC4AC0" w:rsidP="00DC4AC0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Jak</w:t>
      </w:r>
      <w:r w:rsidR="00C85A90" w:rsidRPr="002F5DA5">
        <w:rPr>
          <w:rFonts w:ascii="Arial" w:hAnsi="Arial" w:cs="Arial"/>
        </w:rPr>
        <w:t xml:space="preserve"> je Českou republikou, jako smluvní stranou předmětné mezinárodní smlouvy, v současnosti zajištěn </w:t>
      </w:r>
      <w:r w:rsidR="00C85A90" w:rsidRPr="002F5DA5">
        <w:rPr>
          <w:rFonts w:ascii="Arial" w:hAnsi="Arial" w:cs="Arial"/>
          <w:b/>
        </w:rPr>
        <w:t>PŘÍSTUP</w:t>
      </w:r>
      <w:r w:rsidR="00C85A90" w:rsidRPr="002F5DA5">
        <w:rPr>
          <w:rFonts w:ascii="Arial" w:hAnsi="Arial" w:cs="Arial"/>
        </w:rPr>
        <w:t xml:space="preserve"> </w:t>
      </w:r>
      <w:r w:rsidR="00C85A90" w:rsidRPr="002F5DA5">
        <w:rPr>
          <w:rFonts w:ascii="Arial" w:hAnsi="Arial" w:cs="Arial"/>
          <w:b/>
        </w:rPr>
        <w:t xml:space="preserve">občanů České republiky a dalších osob k vojenskému pomníku maršála </w:t>
      </w:r>
      <w:proofErr w:type="spellStart"/>
      <w:r w:rsidR="00C85A90" w:rsidRPr="002F5DA5">
        <w:rPr>
          <w:rFonts w:ascii="Arial" w:hAnsi="Arial" w:cs="Arial"/>
          <w:b/>
        </w:rPr>
        <w:t>Koněva</w:t>
      </w:r>
      <w:proofErr w:type="spellEnd"/>
      <w:r w:rsidR="00C85A90" w:rsidRPr="002F5DA5">
        <w:rPr>
          <w:rFonts w:ascii="Arial" w:hAnsi="Arial" w:cs="Arial"/>
        </w:rPr>
        <w:t xml:space="preserve">, který byl odstraněn z územního obvodu Městské části Praha 6, resp. k jeho soše jako nedílné součásti tohoto vojenského pomníku. </w:t>
      </w:r>
      <w:r>
        <w:rPr>
          <w:rFonts w:ascii="Arial" w:hAnsi="Arial" w:cs="Arial"/>
        </w:rPr>
        <w:br/>
      </w:r>
    </w:p>
    <w:p w:rsidR="00DC4AC0" w:rsidRPr="00DC4AC0" w:rsidRDefault="002F5DA5" w:rsidP="00DC4AC0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DC4AC0">
        <w:rPr>
          <w:rFonts w:ascii="Arial" w:hAnsi="Arial" w:cs="Arial"/>
        </w:rPr>
        <w:t xml:space="preserve">Dále žádám o poskytnutí informací, </w:t>
      </w:r>
      <w:r w:rsidRPr="00DC4AC0">
        <w:rPr>
          <w:rFonts w:ascii="Arial" w:hAnsi="Arial" w:cs="Arial"/>
          <w:b/>
        </w:rPr>
        <w:t xml:space="preserve">kdy bude dočasnost dosavadního umístění sochy maršála </w:t>
      </w:r>
      <w:proofErr w:type="spellStart"/>
      <w:r w:rsidRPr="00DC4AC0">
        <w:rPr>
          <w:rFonts w:ascii="Arial" w:hAnsi="Arial" w:cs="Arial"/>
          <w:b/>
        </w:rPr>
        <w:t>Koněva</w:t>
      </w:r>
      <w:proofErr w:type="spellEnd"/>
      <w:r w:rsidRPr="00DC4AC0">
        <w:rPr>
          <w:rFonts w:ascii="Arial" w:hAnsi="Arial" w:cs="Arial"/>
          <w:b/>
        </w:rPr>
        <w:t xml:space="preserve"> ve skladu soukromé firmy ukončena a kdy bude přesunuta na jiné veřejně přístupné místo</w:t>
      </w:r>
      <w:r w:rsidR="00DC4AC0">
        <w:rPr>
          <w:rFonts w:ascii="Arial" w:hAnsi="Arial" w:cs="Arial"/>
          <w:b/>
        </w:rPr>
        <w:t>.</w:t>
      </w:r>
      <w:r w:rsidR="00DC4AC0">
        <w:rPr>
          <w:rFonts w:ascii="Arial" w:hAnsi="Arial" w:cs="Arial"/>
          <w:b/>
        </w:rPr>
        <w:br/>
      </w:r>
    </w:p>
    <w:p w:rsidR="002F5DA5" w:rsidRPr="00DC4AC0" w:rsidRDefault="00DC4AC0" w:rsidP="00DC4AC0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 </w:t>
      </w:r>
      <w:r w:rsidR="002F5DA5" w:rsidRPr="00DC4AC0">
        <w:rPr>
          <w:rFonts w:ascii="Arial" w:hAnsi="Arial" w:cs="Arial"/>
          <w:b/>
        </w:rPr>
        <w:t>jaké veřejně přístupné místo půjde.</w:t>
      </w:r>
      <w:bookmarkStart w:id="0" w:name="_GoBack"/>
      <w:bookmarkEnd w:id="0"/>
    </w:p>
    <w:p w:rsidR="0037641F" w:rsidRPr="002F5DA5" w:rsidRDefault="0037641F" w:rsidP="00C85A90">
      <w:pPr>
        <w:pStyle w:val="Default"/>
        <w:rPr>
          <w:rFonts w:ascii="Arial" w:hAnsi="Arial" w:cs="Arial"/>
        </w:rPr>
      </w:pPr>
    </w:p>
    <w:p w:rsidR="0037641F" w:rsidRPr="002F5DA5" w:rsidRDefault="0037641F" w:rsidP="00C85A90">
      <w:pPr>
        <w:pStyle w:val="Default"/>
        <w:rPr>
          <w:rFonts w:ascii="Arial" w:hAnsi="Arial" w:cs="Arial"/>
        </w:rPr>
      </w:pPr>
      <w:r w:rsidRPr="002F5DA5">
        <w:rPr>
          <w:rFonts w:ascii="Arial" w:hAnsi="Arial" w:cs="Arial"/>
        </w:rPr>
        <w:t>--------</w:t>
      </w:r>
    </w:p>
    <w:p w:rsidR="00C85A90" w:rsidRPr="002F5DA5" w:rsidRDefault="00C85A90" w:rsidP="00C85A90">
      <w:pPr>
        <w:pStyle w:val="Default"/>
        <w:rPr>
          <w:rFonts w:ascii="Arial" w:hAnsi="Arial" w:cs="Arial"/>
        </w:rPr>
      </w:pPr>
    </w:p>
    <w:p w:rsidR="00C85A90" w:rsidRPr="002F5DA5" w:rsidRDefault="00C85A90" w:rsidP="00C85A90">
      <w:pPr>
        <w:pStyle w:val="Default"/>
        <w:rPr>
          <w:rFonts w:ascii="Arial" w:hAnsi="Arial" w:cs="Arial"/>
          <w:color w:val="FF0000"/>
        </w:rPr>
      </w:pPr>
      <w:r w:rsidRPr="002F5DA5">
        <w:rPr>
          <w:rFonts w:ascii="Arial" w:hAnsi="Arial" w:cs="Arial"/>
          <w:color w:val="FF0000"/>
        </w:rPr>
        <w:t>Podpis:</w:t>
      </w:r>
    </w:p>
    <w:p w:rsidR="00133A2B" w:rsidRPr="002F5DA5" w:rsidRDefault="00C85A90" w:rsidP="00C85A90">
      <w:pPr>
        <w:rPr>
          <w:rFonts w:ascii="Arial" w:hAnsi="Arial" w:cs="Arial"/>
          <w:color w:val="FF0000"/>
          <w:sz w:val="24"/>
          <w:szCs w:val="24"/>
        </w:rPr>
      </w:pPr>
      <w:r w:rsidRPr="002F5DA5">
        <w:rPr>
          <w:rFonts w:ascii="Arial" w:hAnsi="Arial" w:cs="Arial"/>
          <w:color w:val="FF0000"/>
          <w:sz w:val="24"/>
          <w:szCs w:val="24"/>
        </w:rPr>
        <w:t>ID datové schránky:</w:t>
      </w:r>
    </w:p>
    <w:p w:rsidR="00C85A90" w:rsidRPr="002F5DA5" w:rsidRDefault="00C85A90" w:rsidP="00C85A90">
      <w:pPr>
        <w:rPr>
          <w:rFonts w:ascii="Arial" w:hAnsi="Arial" w:cs="Arial"/>
          <w:color w:val="FF0000"/>
          <w:sz w:val="24"/>
          <w:szCs w:val="24"/>
        </w:rPr>
      </w:pPr>
      <w:r w:rsidRPr="002F5DA5">
        <w:rPr>
          <w:rFonts w:ascii="Arial" w:hAnsi="Arial" w:cs="Arial"/>
          <w:color w:val="FF0000"/>
          <w:sz w:val="24"/>
          <w:szCs w:val="24"/>
        </w:rPr>
        <w:t>Nebo</w:t>
      </w:r>
      <w:r w:rsidR="0037641F" w:rsidRPr="002F5DA5">
        <w:rPr>
          <w:rFonts w:ascii="Arial" w:hAnsi="Arial" w:cs="Arial"/>
          <w:color w:val="FF0000"/>
          <w:sz w:val="24"/>
          <w:szCs w:val="24"/>
        </w:rPr>
        <w:t>:</w:t>
      </w:r>
    </w:p>
    <w:p w:rsidR="00C85A90" w:rsidRPr="002F5DA5" w:rsidRDefault="00C85A90" w:rsidP="00C85A90">
      <w:pPr>
        <w:rPr>
          <w:rFonts w:ascii="Arial" w:hAnsi="Arial" w:cs="Arial"/>
          <w:color w:val="FF0000"/>
          <w:sz w:val="24"/>
          <w:szCs w:val="24"/>
        </w:rPr>
      </w:pPr>
      <w:r w:rsidRPr="002F5DA5">
        <w:rPr>
          <w:rFonts w:ascii="Arial" w:hAnsi="Arial" w:cs="Arial"/>
          <w:color w:val="FF0000"/>
          <w:sz w:val="24"/>
          <w:szCs w:val="24"/>
          <w:shd w:val="clear" w:color="auto" w:fill="FFFFFF"/>
        </w:rPr>
        <w:t>Jméno, příjmení, datum narození, adres</w:t>
      </w:r>
      <w:r w:rsidR="0037641F" w:rsidRPr="002F5DA5">
        <w:rPr>
          <w:rFonts w:ascii="Arial" w:hAnsi="Arial" w:cs="Arial"/>
          <w:color w:val="FF0000"/>
          <w:sz w:val="24"/>
          <w:szCs w:val="24"/>
          <w:shd w:val="clear" w:color="auto" w:fill="FFFFFF"/>
        </w:rPr>
        <w:t>a</w:t>
      </w:r>
      <w:r w:rsidRPr="002F5DA5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místa trvalého pobytu (adresu sídla) nebo není-li trvale přihlášen k trvalému pobytu, adresu bydliště a adresu pro doručování)</w:t>
      </w:r>
      <w:r w:rsidR="0037641F" w:rsidRPr="002F5DA5">
        <w:rPr>
          <w:rFonts w:ascii="Arial" w:hAnsi="Arial" w:cs="Arial"/>
          <w:color w:val="FF0000"/>
          <w:sz w:val="24"/>
          <w:szCs w:val="24"/>
          <w:shd w:val="clear" w:color="auto" w:fill="FFFFFF"/>
        </w:rPr>
        <w:t>.</w:t>
      </w:r>
    </w:p>
    <w:p w:rsidR="00C85A90" w:rsidRPr="002F5DA5" w:rsidRDefault="00C85A90" w:rsidP="00C85A90">
      <w:pPr>
        <w:rPr>
          <w:rFonts w:ascii="Arial" w:hAnsi="Arial" w:cs="Arial"/>
          <w:sz w:val="24"/>
          <w:szCs w:val="24"/>
        </w:rPr>
      </w:pPr>
    </w:p>
    <w:sectPr w:rsidR="00C85A90" w:rsidRPr="002F5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F6B26"/>
    <w:multiLevelType w:val="hybridMultilevel"/>
    <w:tmpl w:val="868C467C"/>
    <w:lvl w:ilvl="0" w:tplc="1DEE9D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03"/>
    <w:rsid w:val="00133A2B"/>
    <w:rsid w:val="002F5DA5"/>
    <w:rsid w:val="0037641F"/>
    <w:rsid w:val="005B22F5"/>
    <w:rsid w:val="005E6416"/>
    <w:rsid w:val="00735DEB"/>
    <w:rsid w:val="00A67D03"/>
    <w:rsid w:val="00C85A90"/>
    <w:rsid w:val="00DC4AC0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416"/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85A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85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416"/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85A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85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199</Words>
  <Characters>1178</Characters>
  <Application>Microsoft Office Word</Application>
  <DocSecurity>0</DocSecurity>
  <Lines>9</Lines>
  <Paragraphs>2</Paragraphs>
  <ScaleCrop>false</ScaleCrop>
  <Company>Grizli777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Höppner</dc:creator>
  <cp:keywords/>
  <dc:description/>
  <cp:lastModifiedBy>Ondrej Höppner</cp:lastModifiedBy>
  <cp:revision>5</cp:revision>
  <dcterms:created xsi:type="dcterms:W3CDTF">2020-05-13T11:55:00Z</dcterms:created>
  <dcterms:modified xsi:type="dcterms:W3CDTF">2020-05-13T12:22:00Z</dcterms:modified>
</cp:coreProperties>
</file>